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2" w:right="0" w:hanging="0"/>
        <w:rPr/>
      </w:pPr>
      <w:r>
        <w:rPr/>
        <w:t>様式第１号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jc w:val="right"/>
        <w:rPr/>
      </w:pPr>
      <w:r>
        <w:rPr/>
        <w:t>　　令和　　年　　月　　日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firstLine="240"/>
        <w:rPr/>
      </w:pPr>
      <w:r>
        <w:rPr/>
        <w:t>徳之島地域公共交通活性化協議会</w:t>
      </w:r>
    </w:p>
    <w:p>
      <w:pPr>
        <w:pStyle w:val="Normal"/>
        <w:widowControl w:val="false"/>
        <w:ind w:left="2" w:right="0" w:firstLine="480"/>
        <w:rPr/>
      </w:pPr>
      <w:r>
        <w:rPr/>
        <w:t>会長　大久保　明　殿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jc w:val="center"/>
        <w:rPr/>
      </w:pPr>
      <w:r>
        <w:rPr>
          <w:spacing w:val="250"/>
          <w:sz w:val="40"/>
        </w:rPr>
        <w:t>参加表明</w:t>
      </w:r>
      <w:r>
        <w:rPr>
          <w:sz w:val="40"/>
        </w:rPr>
        <w:t>書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rPr/>
      </w:pPr>
      <w:r>
        <w:rPr/>
        <w:t>　私は、徳之島地域公共交通計画策定支援業務 公募型プロポーザル実施要領に定める参加資格を満たしていますので、下記のとおり、公募型プロポーザルへの参加を表明します。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rPr/>
      </w:pPr>
      <w:r>
        <w:rPr/>
        <w:t>【業務名】</w:t>
      </w:r>
    </w:p>
    <w:p>
      <w:pPr>
        <w:pStyle w:val="Normal"/>
        <w:widowControl w:val="false"/>
        <w:ind w:left="2" w:right="0" w:hanging="0"/>
        <w:rPr/>
      </w:pPr>
      <w:r>
        <w:rPr/>
        <w:t>　徳之島地域公共交通計画策定支援業務</w:t>
      </w:r>
    </w:p>
    <w:p>
      <w:pPr>
        <w:pStyle w:val="Normal"/>
        <w:widowControl w:val="false"/>
        <w:ind w:left="2" w:right="0" w:hanging="0"/>
        <w:rPr/>
      </w:pPr>
      <w:r>
        <w:rPr/>
      </w:r>
    </w:p>
    <w:tbl>
      <w:tblPr>
        <w:tblW w:w="9236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04"/>
        <w:gridCol w:w="1609"/>
        <w:gridCol w:w="6123"/>
      </w:tblGrid>
      <w:tr>
        <w:trPr>
          <w:trHeight w:val="968" w:hRule="atLeast"/>
        </w:trPr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35"/>
              </w:rPr>
              <w:t>会社</w:t>
            </w:r>
            <w:r>
              <w:rPr/>
              <w:t>名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35"/>
              </w:rPr>
              <w:t>代表</w:t>
            </w:r>
            <w:r>
              <w:rPr/>
              <w:t>者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53"/>
              </w:rPr>
              <w:t>職・氏</w:t>
            </w:r>
            <w:r>
              <w:rPr>
                <w:spacing w:val="1"/>
              </w:rPr>
              <w:t>名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</w:tr>
      <w:tr>
        <w:trPr>
          <w:trHeight w:val="908" w:hRule="atLeast"/>
        </w:trPr>
        <w:tc>
          <w:tcPr>
            <w:tcW w:w="15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3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　　　　　　　　　　　　　　　　　　　　　　印</w:t>
            </w:r>
          </w:p>
        </w:tc>
      </w:tr>
      <w:tr>
        <w:trPr>
          <w:trHeight w:val="1080" w:hRule="atLeast"/>
        </w:trPr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35"/>
              </w:rPr>
              <w:t>所在</w:t>
            </w:r>
            <w:r>
              <w:rPr/>
              <w:t>地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〒　　　－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1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連絡責任者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（担当者）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担当部署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・役職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5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380"/>
              </w:rPr>
              <w:t>氏</w:t>
            </w:r>
            <w:r>
              <w:rPr/>
              <w:t>名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</w:tr>
      <w:tr>
        <w:trPr>
          <w:trHeight w:val="1080" w:hRule="atLeast"/>
        </w:trPr>
        <w:tc>
          <w:tcPr>
            <w:tcW w:w="15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3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7" w:hRule="atLeast"/>
        </w:trPr>
        <w:tc>
          <w:tcPr>
            <w:tcW w:w="1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35"/>
              </w:rPr>
              <w:t>連絡</w:t>
            </w:r>
            <w:r>
              <w:rPr/>
              <w:t>先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380"/>
              </w:rPr>
              <w:t>電</w:t>
            </w:r>
            <w:r>
              <w:rPr/>
              <w:t>話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5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35"/>
              </w:rPr>
              <w:t>ＦＡ</w:t>
            </w:r>
            <w:r>
              <w:rPr/>
              <w:t>Ｘ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15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07"/>
              </w:rPr>
              <w:t>E-mai</w:t>
            </w:r>
            <w:r>
              <w:rPr>
                <w:spacing w:val="5"/>
              </w:rPr>
              <w:t>l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ind w:left="2" w:right="0" w:hanging="0"/>
        <w:rPr/>
      </w:pPr>
      <w:r>
        <w:rPr/>
        <w:t>様式第２号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jc w:val="right"/>
        <w:rPr/>
      </w:pPr>
      <w:r>
        <w:rPr/>
        <w:t>令和　　年　　月　　日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firstLine="240"/>
        <w:rPr/>
      </w:pPr>
      <w:r>
        <w:rPr/>
        <w:t>徳之島地域公共交通活性化協議会</w:t>
      </w:r>
    </w:p>
    <w:p>
      <w:pPr>
        <w:pStyle w:val="Normal"/>
        <w:widowControl w:val="false"/>
        <w:ind w:left="2" w:right="0" w:firstLine="480"/>
        <w:rPr/>
      </w:pPr>
      <w:r>
        <w:rPr/>
        <w:t>会長　大久保　明　殿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ind w:left="2" w:right="0" w:hanging="0"/>
        <w:jc w:val="center"/>
        <w:rPr>
          <w:sz w:val="40"/>
        </w:rPr>
      </w:pPr>
      <w:bookmarkStart w:id="0" w:name="_Hlk37591069"/>
      <w:bookmarkEnd w:id="0"/>
      <w:r>
        <w:rPr>
          <w:sz w:val="40"/>
        </w:rPr>
        <w:t>企画提案書提出届</w:t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/>
      </w:pPr>
      <w:r>
        <w:rPr>
          <w:sz w:val="20"/>
        </w:rPr>
        <w:t>　</w:t>
      </w:r>
      <w:r>
        <w:rPr/>
        <w:t xml:space="preserve">徳之島地域公共交通計画策定支援業務 </w:t>
      </w:r>
      <w:r>
        <w:rPr>
          <w:sz w:val="20"/>
        </w:rPr>
        <w:t>公募型プロポーザル実施要領の規定に基づき、企画提案書等を提出します。</w:t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  <w:t>（提案者）</w:t>
      </w:r>
    </w:p>
    <w:tbl>
      <w:tblPr>
        <w:tblW w:w="9236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026"/>
        <w:gridCol w:w="7210"/>
      </w:tblGrid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80"/>
                <w:sz w:val="20"/>
              </w:rPr>
              <w:t>会社</w:t>
            </w:r>
            <w:r>
              <w:rPr>
                <w:sz w:val="20"/>
              </w:rPr>
              <w:t>名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86"/>
                <w:sz w:val="20"/>
              </w:rPr>
              <w:t>代表者</w:t>
            </w:r>
            <w:r>
              <w:rPr>
                <w:spacing w:val="2"/>
                <w:sz w:val="20"/>
              </w:rPr>
              <w:t>名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　　　　　　　　　　　　　　　　　　　　　　　　　　　　　　印　　　</w:t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80"/>
                <w:sz w:val="20"/>
              </w:rPr>
              <w:t>所在</w:t>
            </w:r>
            <w:r>
              <w:rPr>
                <w:sz w:val="20"/>
              </w:rPr>
              <w:t>地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80"/>
                <w:sz w:val="20"/>
              </w:rPr>
              <w:t>担当</w:t>
            </w:r>
            <w:r>
              <w:rPr>
                <w:sz w:val="20"/>
              </w:rPr>
              <w:t>者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86"/>
                <w:sz w:val="20"/>
              </w:rPr>
              <w:t>電話番</w:t>
            </w:r>
            <w:r>
              <w:rPr>
                <w:spacing w:val="2"/>
                <w:sz w:val="20"/>
              </w:rPr>
              <w:t>号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43"/>
                <w:sz w:val="20"/>
              </w:rPr>
              <w:t>E-mai</w:t>
            </w:r>
            <w:r>
              <w:rPr>
                <w:spacing w:val="6"/>
                <w:sz w:val="20"/>
              </w:rPr>
              <w:t>l</w:t>
            </w:r>
          </w:p>
        </w:tc>
        <w:tc>
          <w:tcPr>
            <w:tcW w:w="7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21"/>
        </w:rPr>
      </w:pPr>
      <w:r>
        <w:rPr>
          <w:sz w:val="21"/>
        </w:rPr>
        <w:t>様式第３号</w:t>
      </w:r>
    </w:p>
    <w:tbl>
      <w:tblPr>
        <w:tblW w:w="9216" w:type="dxa"/>
        <w:jc w:val="left"/>
        <w:tblInd w:w="7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9216"/>
      </w:tblGrid>
      <w:tr>
        <w:trPr>
          <w:trHeight w:val="881" w:hRule="atLeast"/>
        </w:trPr>
        <w:tc>
          <w:tcPr>
            <w:tcW w:w="921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</w:rPr>
            </w:pPr>
            <w:r>
              <w:rPr>
                <w:sz w:val="40"/>
              </w:rPr>
              <w:t>見　積　書</w:t>
            </w:r>
          </w:p>
        </w:tc>
      </w:tr>
      <w:tr>
        <w:trPr/>
        <w:tc>
          <w:tcPr>
            <w:tcW w:w="92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</w:t>
            </w:r>
          </w:p>
          <w:tbl>
            <w:tblPr>
              <w:tblW w:w="8412" w:type="dxa"/>
              <w:jc w:val="left"/>
              <w:tblInd w:w="35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598"/>
              <w:gridCol w:w="1319"/>
              <w:gridCol w:w="6495"/>
            </w:tblGrid>
            <w:tr>
              <w:trPr>
                <w:trHeight w:val="880" w:hRule="atLeast"/>
              </w:trPr>
              <w:tc>
                <w:tcPr>
                  <w:tcW w:w="841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ind w:left="0" w:right="0" w:firstLine="260"/>
                    <w:rPr>
                      <w:sz w:val="24"/>
                    </w:rPr>
                  </w:pPr>
                  <w:r>
                    <w:rPr>
                      <w:sz w:val="24"/>
                    </w:rPr>
                    <w:t>一　金</w:t>
                  </w:r>
                </w:p>
              </w:tc>
            </w:tr>
            <w:tr>
              <w:trPr>
                <w:trHeight w:val="880" w:hRule="atLeast"/>
              </w:trPr>
              <w:tc>
                <w:tcPr>
                  <w:tcW w:w="5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9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見積事項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FFFFFF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徳之島地域公共交通計画策定支援業務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  <w:t>上記のとおり見積りします。</w:t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960"/>
              <w:rPr/>
            </w:pPr>
            <w:r>
              <w:rPr/>
              <w:t>令和　　年　　月　　日</w:t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4812"/>
              <w:rPr/>
            </w:pPr>
            <w:r>
              <w:rPr/>
              <w:t>所在地</w:t>
            </w:r>
          </w:p>
          <w:p>
            <w:pPr>
              <w:pStyle w:val="Normal"/>
              <w:ind w:left="0" w:right="0" w:firstLine="4812"/>
              <w:rPr/>
            </w:pPr>
            <w:r>
              <w:rPr/>
            </w:r>
          </w:p>
          <w:p>
            <w:pPr>
              <w:pStyle w:val="Normal"/>
              <w:ind w:left="0" w:right="0" w:firstLine="4812"/>
              <w:rPr/>
            </w:pPr>
            <w:r>
              <w:rPr/>
              <w:t>会社名</w:t>
            </w:r>
          </w:p>
          <w:p>
            <w:pPr>
              <w:pStyle w:val="Normal"/>
              <w:ind w:left="0" w:right="0" w:firstLine="4812"/>
              <w:rPr/>
            </w:pPr>
            <w:r>
              <w:rPr/>
            </w:r>
          </w:p>
          <w:p>
            <w:pPr>
              <w:pStyle w:val="Normal"/>
              <w:ind w:left="0" w:right="0" w:firstLine="4812"/>
              <w:rPr/>
            </w:pPr>
            <w:r>
              <w:rPr/>
              <w:t>代表者名　　　　　　　　　　　印</w:t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</w:r>
          </w:p>
          <w:p>
            <w:pPr>
              <w:pStyle w:val="Normal"/>
              <w:ind w:left="0" w:right="0" w:firstLine="240"/>
              <w:rPr/>
            </w:pPr>
            <w:r>
              <w:rPr/>
              <w:t>契約担当者</w:t>
            </w:r>
          </w:p>
          <w:p>
            <w:pPr>
              <w:pStyle w:val="Normal"/>
              <w:widowControl w:val="false"/>
              <w:ind w:left="2" w:right="0" w:firstLine="240"/>
              <w:rPr/>
            </w:pPr>
            <w:r>
              <w:rPr/>
              <w:t>徳之島地域公共交通活性化協議会</w:t>
            </w:r>
          </w:p>
          <w:p>
            <w:pPr>
              <w:pStyle w:val="Normal"/>
              <w:widowControl w:val="false"/>
              <w:ind w:left="2" w:right="0" w:firstLine="480"/>
              <w:rPr/>
            </w:pPr>
            <w:r>
              <w:rPr/>
              <w:t>会長　大久保　明　殿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9" w:hRule="atLeast"/>
        </w:trPr>
        <w:tc>
          <w:tcPr>
            <w:tcW w:w="921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68" w:type="dxa"/>
            </w:tcMar>
            <w:vAlign w:val="center"/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注　見積金額は、見積った契約金額の</w:t>
            </w:r>
            <w:r>
              <w:rPr>
                <w:sz w:val="21"/>
              </w:rPr>
              <w:t>110</w:t>
            </w:r>
            <w:r>
              <w:rPr>
                <w:sz w:val="21"/>
              </w:rPr>
              <w:t>分の</w:t>
            </w:r>
            <w:r>
              <w:rPr>
                <w:sz w:val="21"/>
              </w:rPr>
              <w:t>100</w:t>
            </w:r>
            <w:r>
              <w:rPr>
                <w:sz w:val="21"/>
              </w:rPr>
              <w:t>に相当する金額を記載するものとする。</w:t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  <w:r>
        <w:br w:type="page"/>
      </w:r>
    </w:p>
    <w:p>
      <w:pPr>
        <w:pStyle w:val="Normal"/>
        <w:widowControl w:val="false"/>
        <w:ind w:left="2" w:right="0" w:hanging="0"/>
        <w:rPr/>
      </w:pPr>
      <w:r>
        <w:rPr/>
        <w:t>様式第４号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jc w:val="right"/>
        <w:rPr/>
      </w:pPr>
      <w:r>
        <w:rPr/>
        <w:t>令和　　年　　月　　日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jc w:val="center"/>
        <w:rPr>
          <w:sz w:val="40"/>
        </w:rPr>
      </w:pPr>
      <w:r>
        <w:rPr>
          <w:sz w:val="40"/>
        </w:rPr>
        <w:t>質　問　書</w:t>
      </w:r>
    </w:p>
    <w:p>
      <w:pPr>
        <w:pStyle w:val="Normal"/>
        <w:widowControl w:val="false"/>
        <w:ind w:left="2" w:right="0" w:hanging="0"/>
        <w:rPr/>
      </w:pPr>
      <w:r>
        <w:rPr/>
      </w:r>
    </w:p>
    <w:p>
      <w:pPr>
        <w:pStyle w:val="Normal"/>
        <w:widowControl w:val="false"/>
        <w:ind w:left="2" w:right="0" w:hanging="0"/>
        <w:rPr/>
      </w:pPr>
      <w:r>
        <w:rPr/>
        <w:t>【業務名】</w:t>
      </w:r>
    </w:p>
    <w:p>
      <w:pPr>
        <w:pStyle w:val="Normal"/>
        <w:widowControl w:val="false"/>
        <w:ind w:left="2" w:right="0" w:hanging="0"/>
        <w:rPr/>
      </w:pPr>
      <w:r>
        <w:rPr/>
        <w:t>　徳之島地域公共交通計画策定支援業務</w:t>
      </w:r>
    </w:p>
    <w:p>
      <w:pPr>
        <w:pStyle w:val="Normal"/>
        <w:widowControl w:val="false"/>
        <w:ind w:left="2" w:right="0" w:hanging="0"/>
        <w:rPr/>
      </w:pPr>
      <w:r>
        <w:rPr/>
      </w:r>
    </w:p>
    <w:tbl>
      <w:tblPr>
        <w:tblW w:w="9236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305"/>
        <w:gridCol w:w="1415"/>
        <w:gridCol w:w="1474"/>
        <w:gridCol w:w="5042"/>
      </w:tblGrid>
      <w:tr>
        <w:trPr>
          <w:trHeight w:val="751" w:hRule="atLeast"/>
        </w:trPr>
        <w:tc>
          <w:tcPr>
            <w:tcW w:w="2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会社名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1" w:hRule="atLeast"/>
        </w:trPr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75"/>
              </w:rPr>
              <w:t>担当</w:t>
            </w:r>
            <w:r>
              <w:rPr/>
              <w:t>者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w w:val="87"/>
              </w:rPr>
              <w:t>所属・役</w:t>
            </w:r>
            <w:r>
              <w:rPr>
                <w:spacing w:val="3"/>
                <w:w w:val="87"/>
              </w:rPr>
              <w:t>職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260"/>
              </w:rPr>
              <w:t>氏</w:t>
            </w:r>
            <w:r>
              <w:rPr/>
              <w:t>名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</w:tr>
      <w:tr>
        <w:trPr>
          <w:trHeight w:val="751" w:hRule="atLeast"/>
        </w:trPr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16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6" w:hRule="atLeast"/>
        </w:trPr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75"/>
              </w:rPr>
              <w:t>連絡</w:t>
            </w:r>
            <w:r>
              <w:rPr/>
              <w:t>先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260"/>
              </w:rPr>
              <w:t>電</w:t>
            </w:r>
            <w:r>
              <w:rPr/>
              <w:t>話</w:t>
            </w:r>
          </w:p>
        </w:tc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1" w:hRule="atLeast"/>
        </w:trPr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60"/>
              </w:rPr>
              <w:t>E-mai</w:t>
            </w:r>
            <w:r>
              <w:rPr/>
              <w:t>l</w:t>
            </w:r>
          </w:p>
        </w:tc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26"/>
              </w:rPr>
              <w:t>該当箇</w:t>
            </w:r>
            <w:r>
              <w:rPr>
                <w:spacing w:val="-38"/>
              </w:rPr>
              <w:t>所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26"/>
              </w:rPr>
              <w:t>質問内</w:t>
            </w:r>
            <w:r>
              <w:rPr>
                <w:spacing w:val="-38"/>
              </w:rPr>
              <w:t>容</w:t>
            </w:r>
          </w:p>
        </w:tc>
      </w:tr>
      <w:tr>
        <w:trPr>
          <w:trHeight w:val="4961" w:hRule="atLeast"/>
        </w:trPr>
        <w:tc>
          <w:tcPr>
            <w:tcW w:w="2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  <w:t>※</w:t>
      </w:r>
      <w:r>
        <w:rPr>
          <w:sz w:val="20"/>
        </w:rPr>
        <w:t>記入欄が不足するときは、複写して作成すること。</w:t>
      </w:r>
    </w:p>
    <w:p>
      <w:pPr>
        <w:pStyle w:val="Normal"/>
        <w:rPr>
          <w:sz w:val="20"/>
        </w:rPr>
      </w:pPr>
      <w:r>
        <w:rPr>
          <w:sz w:val="20"/>
        </w:rPr>
        <w:t>※</w:t>
      </w:r>
      <w:r>
        <w:rPr>
          <w:sz w:val="20"/>
        </w:rPr>
        <w:t>質問書を送信した後は、その旨を電話で連絡すること。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418" w:footer="0" w:bottom="1134" w:gutter="0"/>
      <w:pgNumType w:fmt="decimal"/>
      <w:formProt w:val="false"/>
      <w:textDirection w:val="lrTb"/>
      <w:docGrid w:type="linesAndChars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2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2"/>
    </w:rPr>
  </w:style>
  <w:style w:type="character" w:styleId="Style14">
    <w:name w:val="日付 (文字)"/>
    <w:basedOn w:val="DefaultParagraphFont"/>
    <w:qFormat/>
    <w:rPr>
      <w:rFonts w:ascii="ＭＳ 明朝" w:hAnsi="ＭＳ 明朝"/>
      <w:sz w:val="22"/>
    </w:rPr>
  </w:style>
  <w:style w:type="character" w:styleId="Style15">
    <w:name w:val="吹き出し (文字)"/>
    <w:basedOn w:val="DefaultParagraphFont"/>
    <w:qFormat/>
    <w:rPr>
      <w:rFonts w:ascii="Arial" w:hAnsi="Arial" w:eastAsia="ＭＳ ゴシック"/>
      <w:sz w:val="18"/>
    </w:rPr>
  </w:style>
  <w:style w:type="character" w:styleId="SubtleReference">
    <w:name w:val="Subtle Reference"/>
    <w:basedOn w:val="DefaultParagraphFont"/>
    <w:qFormat/>
    <w:rPr>
      <w:rFonts w:ascii="ＭＳ 明朝" w:hAnsi="ＭＳ 明朝"/>
      <w:smallCaps/>
      <w:color w:val="C0504D"/>
      <w:sz w:val="22"/>
      <w:u w:val="single" w:color="00000A"/>
    </w:rPr>
  </w:style>
  <w:style w:type="character" w:styleId="Style16">
    <w:name w:val="ヘッダー (文字)"/>
    <w:basedOn w:val="DefaultParagraphFont"/>
    <w:qFormat/>
    <w:rPr>
      <w:rFonts w:ascii="ＭＳ 明朝" w:hAnsi="ＭＳ 明朝"/>
      <w:sz w:val="22"/>
    </w:rPr>
  </w:style>
  <w:style w:type="character" w:styleId="Style17">
    <w:name w:val="フッター (文字)"/>
    <w:basedOn w:val="DefaultParagraphFont"/>
    <w:qFormat/>
    <w:rPr>
      <w:rFonts w:ascii="ＭＳ 明朝" w:hAnsi="ＭＳ 明朝"/>
      <w:sz w:val="22"/>
    </w:rPr>
  </w:style>
  <w:style w:type="character" w:styleId="Style18">
    <w:name w:val="記 (文字)"/>
    <w:basedOn w:val="DefaultParagraphFont"/>
    <w:qFormat/>
    <w:rPr>
      <w:rFonts w:ascii="ＭＳ 明朝" w:hAnsi="ＭＳ 明朝"/>
      <w:sz w:val="22"/>
    </w:rPr>
  </w:style>
  <w:style w:type="character" w:styleId="Style19">
    <w:name w:val="結語 (文字)"/>
    <w:basedOn w:val="DefaultParagraphFont"/>
    <w:qFormat/>
    <w:rPr>
      <w:rFonts w:ascii="ＭＳ 明朝" w:hAnsi="ＭＳ 明朝"/>
      <w:sz w:val="22"/>
    </w:rPr>
  </w:style>
  <w:style w:type="character" w:styleId="ListLabel1">
    <w:name w:val="ListLabel 1"/>
    <w:qFormat/>
    <w:rPr>
      <w:rFonts w:ascii="ＭＳ 明朝" w:hAnsi="ＭＳ 明朝" w:eastAsia="ＭＳ 明朝"/>
      <w:sz w:val="22"/>
    </w:rPr>
  </w:style>
  <w:style w:type="character" w:styleId="Footnotereference">
    <w:name w:val="footnote reference"/>
    <w:basedOn w:val="DefaultParagraphFont"/>
    <w:qFormat/>
    <w:rPr>
      <w:rFonts w:ascii="ＭＳ 明朝" w:hAnsi="ＭＳ 明朝"/>
      <w:sz w:val="22"/>
      <w:vertAlign w:val="superscript"/>
    </w:rPr>
  </w:style>
  <w:style w:type="character" w:styleId="Endnotereference">
    <w:name w:val="endnote reference"/>
    <w:basedOn w:val="DefaultParagraphFont"/>
    <w:qFormat/>
    <w:rPr>
      <w:rFonts w:ascii="ＭＳ 明朝" w:hAnsi="ＭＳ 明朝"/>
      <w:sz w:val="22"/>
      <w:vertAlign w:val="superscript"/>
    </w:rPr>
  </w:style>
  <w:style w:type="character" w:styleId="Style20">
    <w:name w:val="コメント文字列 (文字)"/>
    <w:basedOn w:val="DefaultParagraphFont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rFonts w:ascii="ＭＳ 明朝" w:hAnsi="ＭＳ 明朝"/>
      <w:sz w:val="18"/>
      <w:szCs w:val="18"/>
    </w:rPr>
  </w:style>
  <w:style w:type="character" w:styleId="Style21">
    <w:name w:val="コメント内容 (文字)"/>
    <w:basedOn w:val="Style20"/>
    <w:qFormat/>
    <w:rPr>
      <w:rFonts w:ascii="ＭＳ 明朝" w:hAnsi="ＭＳ 明朝"/>
      <w:b/>
      <w:bCs/>
      <w:sz w:val="22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before="240" w:after="120"/>
      <w:jc w:val="left"/>
    </w:pPr>
    <w:rPr>
      <w:rFonts w:ascii="Liberation Sans" w:hAnsi="Liberation Sans" w:eastAsia="DejaVu Sans"/>
      <w:sz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jc w:val="left"/>
    </w:pPr>
    <w:rPr>
      <w:rFonts w:ascii="ＭＳ 明朝" w:hAnsi="ＭＳ 明朝"/>
      <w:sz w:val="22"/>
    </w:rPr>
  </w:style>
  <w:style w:type="paragraph" w:styleId="List">
    <w:name w:val="List"/>
    <w:basedOn w:val="TextBody"/>
    <w:pPr>
      <w:widowControl/>
      <w:bidi w:val="0"/>
      <w:jc w:val="left"/>
    </w:pPr>
    <w:rPr>
      <w:rFonts w:ascii="ＭＳ 明朝" w:hAnsi="ＭＳ 明朝"/>
      <w:sz w:val="22"/>
    </w:rPr>
  </w:style>
  <w:style w:type="paragraph" w:styleId="Caption">
    <w:name w:val="Caption"/>
    <w:basedOn w:val="Normal"/>
    <w:qFormat/>
    <w:pPr>
      <w:widowControl/>
      <w:suppressLineNumbers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jc w:val="left"/>
    </w:pPr>
    <w:rPr>
      <w:rFonts w:ascii="ＭＳ 明朝" w:hAnsi="ＭＳ 明朝"/>
      <w:sz w:val="22"/>
    </w:rPr>
  </w:style>
  <w:style w:type="paragraph" w:styleId="Caption1">
    <w:name w:val="caption"/>
    <w:basedOn w:val="Normal"/>
    <w:qFormat/>
    <w:pPr>
      <w:widowControl/>
      <w:suppressLineNumbers/>
      <w:bidi w:val="0"/>
      <w:spacing w:before="120" w:after="120"/>
      <w:jc w:val="left"/>
    </w:pPr>
    <w:rPr>
      <w:rFonts w:ascii="ＭＳ 明朝" w:hAnsi="ＭＳ 明朝"/>
      <w:i/>
      <w:sz w:val="24"/>
    </w:rPr>
  </w:style>
  <w:style w:type="paragraph" w:styleId="Date">
    <w:name w:val="Date"/>
    <w:basedOn w:val="Normal"/>
    <w:qFormat/>
    <w:pPr>
      <w:widowControl/>
      <w:bidi w:val="0"/>
      <w:jc w:val="left"/>
    </w:pPr>
    <w:rPr>
      <w:rFonts w:ascii="ＭＳ 明朝" w:hAnsi="ＭＳ 明朝"/>
      <w:sz w:val="22"/>
    </w:rPr>
  </w:style>
  <w:style w:type="paragraph" w:styleId="BalloonText">
    <w:name w:val="Balloon Text"/>
    <w:basedOn w:val="Normal"/>
    <w:qFormat/>
    <w:pPr>
      <w:widowControl/>
      <w:bidi w:val="0"/>
      <w:jc w:val="left"/>
    </w:pPr>
    <w:rPr>
      <w:rFonts w:ascii="Arial" w:hAnsi="Arial" w:eastAsia="ＭＳ ゴシック"/>
      <w:sz w:val="18"/>
    </w:rPr>
  </w:style>
  <w:style w:type="paragraph" w:styleId="ListParagraph">
    <w:name w:val="List Paragraph"/>
    <w:basedOn w:val="Normal"/>
    <w:qFormat/>
    <w:pPr>
      <w:widowControl/>
      <w:bidi w:val="0"/>
      <w:ind w:left="840" w:right="0" w:hanging="0"/>
      <w:jc w:val="left"/>
    </w:pPr>
    <w:rPr>
      <w:rFonts w:ascii="ＭＳ 明朝" w:hAnsi="ＭＳ 明朝"/>
      <w:sz w:val="22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/>
      <w:sz w:val="22"/>
    </w:rPr>
  </w:style>
  <w:style w:type="paragraph" w:styleId="Footer">
    <w:name w:val="Foot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/>
      <w:sz w:val="22"/>
    </w:rPr>
  </w:style>
  <w:style w:type="paragraph" w:styleId="NoteHeading">
    <w:name w:val="Note Heading"/>
    <w:basedOn w:val="Normal"/>
    <w:qFormat/>
    <w:pPr>
      <w:widowControl/>
      <w:bidi w:val="0"/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widowControl/>
      <w:bidi w:val="0"/>
      <w:jc w:val="right"/>
    </w:pPr>
    <w:rPr>
      <w:rFonts w:ascii="ＭＳ 明朝" w:hAnsi="ＭＳ 明朝"/>
      <w:sz w:val="22"/>
    </w:rPr>
  </w:style>
  <w:style w:type="paragraph" w:styleId="FrameContents">
    <w:name w:val="Frame Contents"/>
    <w:basedOn w:val="Normal"/>
    <w:qFormat/>
    <w:pPr>
      <w:widowControl/>
      <w:bidi w:val="0"/>
      <w:jc w:val="left"/>
    </w:pPr>
    <w:rPr>
      <w:rFonts w:ascii="ＭＳ 明朝" w:hAnsi="ＭＳ 明朝"/>
      <w:sz w:val="22"/>
    </w:rPr>
  </w:style>
  <w:style w:type="paragraph" w:styleId="TableContents">
    <w:name w:val="Table Contents"/>
    <w:basedOn w:val="Normal"/>
    <w:qFormat/>
    <w:pPr>
      <w:widowControl/>
      <w:bidi w:val="0"/>
      <w:jc w:val="left"/>
    </w:pPr>
    <w:rPr>
      <w:rFonts w:ascii="ＭＳ 明朝" w:hAnsi="ＭＳ 明朝"/>
      <w:sz w:val="22"/>
    </w:rPr>
  </w:style>
  <w:style w:type="paragraph" w:styleId="Annotationtext">
    <w:name w:val="annotation text"/>
    <w:basedOn w:val="Normal"/>
    <w:qFormat/>
    <w:pPr>
      <w:widowControl/>
      <w:bidi w:val="0"/>
      <w:jc w:val="left"/>
    </w:pPr>
    <w:rPr>
      <w:rFonts w:ascii="ＭＳ 明朝" w:hAnsi="ＭＳ 明朝"/>
      <w:sz w:val="22"/>
    </w:rPr>
  </w:style>
  <w:style w:type="paragraph" w:styleId="Annotationsubject">
    <w:name w:val="annotation subject"/>
    <w:basedOn w:val="Annotationtext"/>
    <w:qFormat/>
    <w:pPr>
      <w:widowControl/>
      <w:bidi w:val="0"/>
      <w:jc w:val="left"/>
    </w:pPr>
    <w:rPr>
      <w:rFonts w:ascii="ＭＳ 明朝" w:hAnsi="ＭＳ 明朝"/>
      <w:b/>
      <w:bCs/>
      <w:sz w:val="22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/>
  <Pages>5</Pages>
  <Words>546</Words>
  <Characters>565</Characters>
  <CharactersWithSpaces>682</CharactersWithSpaces>
  <Paragraphs>71</Paragraphs>
  <Company>枕崎市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2024-03-18T05:01:00Z</dcterms:created>
  <dc:creator>KOHO</dc:creator>
  <dc:description/>
  <dc:language>en-US</dc:language>
  <cp:lastModifiedBy>未来創生課01</cp:lastModifiedBy>
  <cp:lastPrinted>2022-03-18T08:11:00Z</cp:lastPrinted>
  <dcterms:modified xsi:type="dcterms:W3CDTF">2024-03-18T05:06:00Z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枕崎市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